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1979D6">
        <w:trPr>
          <w:trHeight w:hRule="exact" w:val="3031"/>
        </w:trPr>
        <w:tc>
          <w:tcPr>
            <w:tcW w:w="10716" w:type="dxa"/>
          </w:tcPr>
          <w:p w:rsidR="001979D6" w:rsidRDefault="008B6003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9D6">
        <w:trPr>
          <w:trHeight w:hRule="exact" w:val="8335"/>
        </w:trPr>
        <w:tc>
          <w:tcPr>
            <w:tcW w:w="10716" w:type="dxa"/>
            <w:vAlign w:val="center"/>
          </w:tcPr>
          <w:p w:rsidR="001979D6" w:rsidRDefault="008B6003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&lt;Письмо&gt; Минстроя России от 25.05.2017 N 18331-ММ/02</w:t>
            </w:r>
            <w:proofErr w:type="gramStart"/>
            <w:r>
              <w:rPr>
                <w:sz w:val="48"/>
                <w:szCs w:val="48"/>
              </w:rPr>
              <w:br/>
              <w:t>&lt;О</w:t>
            </w:r>
            <w:proofErr w:type="gramEnd"/>
            <w:r>
              <w:rPr>
                <w:sz w:val="48"/>
                <w:szCs w:val="48"/>
              </w:rPr>
              <w:t>б информационной справке о введении института национальных реестров специалистов в строительстве&gt;</w:t>
            </w:r>
          </w:p>
        </w:tc>
      </w:tr>
      <w:tr w:rsidR="001979D6">
        <w:trPr>
          <w:trHeight w:hRule="exact" w:val="3031"/>
        </w:trPr>
        <w:tc>
          <w:tcPr>
            <w:tcW w:w="10716" w:type="dxa"/>
            <w:vAlign w:val="center"/>
          </w:tcPr>
          <w:p w:rsidR="001979D6" w:rsidRDefault="008B6003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06.06.2017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1979D6" w:rsidRDefault="001979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1979D6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1979D6" w:rsidRDefault="001979D6">
      <w:pPr>
        <w:pStyle w:val="ConsPlusNormal"/>
        <w:jc w:val="both"/>
        <w:outlineLvl w:val="0"/>
      </w:pPr>
    </w:p>
    <w:p w:rsidR="001979D6" w:rsidRDefault="008B6003">
      <w:pPr>
        <w:pStyle w:val="ConsPlusTitle"/>
        <w:jc w:val="center"/>
        <w:outlineLvl w:val="0"/>
      </w:pPr>
      <w:r>
        <w:t>МИНИСТЕРСТВО СТРОИТЕЛЬСТВА И ЖИЛИЩНО-КОММУНАЛЬНОГО</w:t>
      </w:r>
    </w:p>
    <w:p w:rsidR="001979D6" w:rsidRDefault="008B6003">
      <w:pPr>
        <w:pStyle w:val="ConsPlusTitle"/>
        <w:jc w:val="center"/>
      </w:pPr>
      <w:r>
        <w:t>ХОЗЯЙСТВА РОССИЙСКОЙ ФЕДЕРАЦИИ</w:t>
      </w:r>
    </w:p>
    <w:p w:rsidR="001979D6" w:rsidRDefault="001979D6">
      <w:pPr>
        <w:pStyle w:val="ConsPlusTitle"/>
        <w:jc w:val="center"/>
      </w:pPr>
    </w:p>
    <w:p w:rsidR="001979D6" w:rsidRDefault="008B6003">
      <w:pPr>
        <w:pStyle w:val="ConsPlusTitle"/>
        <w:jc w:val="center"/>
      </w:pPr>
      <w:r>
        <w:t>ПИСЬМО</w:t>
      </w:r>
    </w:p>
    <w:p w:rsidR="001979D6" w:rsidRDefault="008B6003">
      <w:pPr>
        <w:pStyle w:val="ConsPlusTitle"/>
        <w:jc w:val="center"/>
      </w:pPr>
      <w:r>
        <w:t>от 25 мая 2017 г. N 18331-ММ/02</w:t>
      </w:r>
    </w:p>
    <w:p w:rsidR="001979D6" w:rsidRDefault="001979D6">
      <w:pPr>
        <w:pStyle w:val="ConsPlusNormal"/>
        <w:jc w:val="both"/>
      </w:pPr>
    </w:p>
    <w:p w:rsidR="001979D6" w:rsidRDefault="008B6003">
      <w:pPr>
        <w:pStyle w:val="ConsPlusNormal"/>
        <w:ind w:firstLine="540"/>
        <w:jc w:val="both"/>
      </w:pPr>
      <w:proofErr w:type="gramStart"/>
      <w:r>
        <w:t>Частью 6 статьи 55.5 Градостроительного кодекса Российской Федерации (в редакции Федерального закона от 3 июля 2016 г. N 372-ФЗ) с 1 июля 2017 года вводится обязательность наличия у индивидуальных предпринимателей и юридических лиц, являющихся членами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специалистов по организации инженерных изысканий, специалистов по организации архитектурно-строительного проектирования</w:t>
      </w:r>
      <w:proofErr w:type="gramEnd"/>
      <w:r>
        <w:t>, специалистов по организации строительства, сведения о которых включены соответственно в национальный реестр специалистов в области инженерных изысканий и архитектурно-строительного проектирования или в национальный реестр специалистов в области строительства.</w:t>
      </w:r>
    </w:p>
    <w:p w:rsidR="001979D6" w:rsidRDefault="008B6003">
      <w:pPr>
        <w:pStyle w:val="ConsPlusNormal"/>
        <w:ind w:firstLine="540"/>
        <w:jc w:val="both"/>
      </w:pPr>
      <w:r>
        <w:t>В целях доведения указанной информации до заинтересованных лиц прошу разместить на информационном портале соответствующего государственного органа исполнительной власти субъекта Российской Федерации, осуществляющего полномочия в сфере строительства, информационную справку, подготовленную Министерством строительства и жилищно-коммунального хозяйства Российской Федерации (прилагается).</w:t>
      </w:r>
    </w:p>
    <w:p w:rsidR="001979D6" w:rsidRDefault="001979D6">
      <w:pPr>
        <w:pStyle w:val="ConsPlusNormal"/>
        <w:jc w:val="both"/>
      </w:pPr>
    </w:p>
    <w:p w:rsidR="001979D6" w:rsidRDefault="008B6003">
      <w:pPr>
        <w:pStyle w:val="ConsPlusNormal"/>
        <w:jc w:val="right"/>
      </w:pPr>
      <w:r>
        <w:t>М.А.МЕНЬ</w:t>
      </w:r>
    </w:p>
    <w:p w:rsidR="001979D6" w:rsidRDefault="001979D6">
      <w:pPr>
        <w:pStyle w:val="ConsPlusNormal"/>
        <w:jc w:val="both"/>
      </w:pPr>
    </w:p>
    <w:p w:rsidR="001979D6" w:rsidRDefault="001979D6">
      <w:pPr>
        <w:pStyle w:val="ConsPlusNormal"/>
        <w:jc w:val="both"/>
      </w:pPr>
    </w:p>
    <w:p w:rsidR="001979D6" w:rsidRDefault="001979D6">
      <w:pPr>
        <w:pStyle w:val="ConsPlusNormal"/>
        <w:jc w:val="both"/>
      </w:pPr>
    </w:p>
    <w:p w:rsidR="001979D6" w:rsidRDefault="001979D6">
      <w:pPr>
        <w:pStyle w:val="ConsPlusNormal"/>
        <w:jc w:val="both"/>
      </w:pPr>
    </w:p>
    <w:p w:rsidR="001979D6" w:rsidRDefault="001979D6">
      <w:pPr>
        <w:pStyle w:val="ConsPlusNormal"/>
        <w:jc w:val="both"/>
      </w:pPr>
    </w:p>
    <w:p w:rsidR="001979D6" w:rsidRDefault="008B6003">
      <w:pPr>
        <w:pStyle w:val="ConsPlusNormal"/>
        <w:jc w:val="right"/>
        <w:outlineLvl w:val="0"/>
      </w:pPr>
      <w:r>
        <w:t>Приложение</w:t>
      </w:r>
    </w:p>
    <w:p w:rsidR="001979D6" w:rsidRDefault="001979D6">
      <w:pPr>
        <w:pStyle w:val="ConsPlusNormal"/>
        <w:jc w:val="both"/>
      </w:pPr>
    </w:p>
    <w:p w:rsidR="001979D6" w:rsidRDefault="008B6003">
      <w:pPr>
        <w:pStyle w:val="ConsPlusNormal"/>
        <w:jc w:val="center"/>
      </w:pPr>
      <w:bookmarkStart w:id="0" w:name="Par18"/>
      <w:bookmarkEnd w:id="0"/>
      <w:r>
        <w:t>ИНФОРМАЦИОННАЯ СПРАВКА</w:t>
      </w:r>
    </w:p>
    <w:p w:rsidR="001979D6" w:rsidRDefault="008B6003">
      <w:pPr>
        <w:pStyle w:val="ConsPlusNormal"/>
        <w:jc w:val="center"/>
      </w:pPr>
      <w:r>
        <w:t>О ВВЕДЕНИИ ИНСТИТУТА НАЦИОНАЛЬНЫХ РЕЕСТРОВ СПЕЦИАЛИСТОВ</w:t>
      </w:r>
    </w:p>
    <w:p w:rsidR="001979D6" w:rsidRDefault="008B6003">
      <w:pPr>
        <w:pStyle w:val="ConsPlusNormal"/>
        <w:jc w:val="center"/>
      </w:pPr>
      <w:r>
        <w:t>В СТРОИТЕЛЬСТВЕ</w:t>
      </w:r>
    </w:p>
    <w:p w:rsidR="001979D6" w:rsidRDefault="001979D6">
      <w:pPr>
        <w:pStyle w:val="ConsPlusNormal"/>
        <w:jc w:val="both"/>
      </w:pPr>
    </w:p>
    <w:p w:rsidR="001979D6" w:rsidRDefault="008B6003">
      <w:pPr>
        <w:pStyle w:val="ConsPlusNormal"/>
        <w:ind w:firstLine="540"/>
        <w:jc w:val="both"/>
      </w:pPr>
      <w:r>
        <w:t>В рамках проводимой реформы института саморегулирования в строительстве с 1 июля 2017 года вводятся национальный реестр специалистов в области инженерных изысканий и архитектурно-строительного проектирования и национальный реестр специалистов в области строительства (далее - национальный реестр специалистов), в которых будут содержаться сведения о высококвалифицированных специалистах. Их должностные обязанности строго регламентированы Градостроительным кодексом Российской Федерации (далее - Кодекс) и не могут выполняться иными работниками.</w:t>
      </w:r>
    </w:p>
    <w:p w:rsidR="001979D6" w:rsidRPr="0074731C" w:rsidRDefault="008B6003">
      <w:pPr>
        <w:pStyle w:val="ConsPlusNormal"/>
        <w:ind w:firstLine="540"/>
        <w:jc w:val="both"/>
      </w:pPr>
      <w:r>
        <w:t xml:space="preserve">Каждый член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с 1 июля </w:t>
      </w:r>
      <w:r w:rsidRPr="0074731C">
        <w:t>2017 года должен иметь в штате по основному месту работы специалистов по организации инженерных изысканий, специалистов по организации архитектурно-строительного проектирования, специалистов по организации строительства, сведения о которых включены в соответствующий национальный реестр специалистов. При этом в случае, если индивидуальный предприниматель или руководитель юридического лица самостоятельно организует выполнение инженерных изысканий, подготовку проектной документации, строительство, реконструкцию, капитальный ремонт объектов капитального строительства, сведения о нем также должны содержаться в национальном реестре специалистов.</w:t>
      </w:r>
    </w:p>
    <w:p w:rsidR="001979D6" w:rsidRPr="0074731C" w:rsidRDefault="008B6003">
      <w:pPr>
        <w:pStyle w:val="ConsPlusNormal"/>
        <w:ind w:firstLine="540"/>
        <w:jc w:val="both"/>
      </w:pPr>
      <w:r w:rsidRPr="0074731C">
        <w:t>Кроме того, к членам саморегулируемых организаций, выполняющих работы на особо опасных, технически сложных и уникальных объектах, постановлением Правительства Российской Федерации от 11 мая 2017 г. N 559 установлены повышенные требования к минимальному количеству специалистов, сведения о которых включены в национальный реестр специалистов.</w:t>
      </w:r>
    </w:p>
    <w:p w:rsidR="001979D6" w:rsidRDefault="008B6003">
      <w:pPr>
        <w:pStyle w:val="ConsPlusNormal"/>
        <w:ind w:firstLine="540"/>
        <w:jc w:val="both"/>
      </w:pPr>
      <w:r w:rsidRPr="0074731C">
        <w:t>Ведение национального реестра специалистов в области</w:t>
      </w:r>
      <w:bookmarkStart w:id="1" w:name="_GoBack"/>
      <w:bookmarkEnd w:id="1"/>
      <w:r>
        <w:t xml:space="preserve"> инженерных изысканий и архитектурно-строительного проектирования осуществляется Национальным объединением изыскателей и проектировщиков (адрес: 119019, г. Москва, ул. Новый Арбат, д. 21, </w:t>
      </w:r>
      <w:proofErr w:type="spellStart"/>
      <w:r>
        <w:t>эт</w:t>
      </w:r>
      <w:proofErr w:type="spellEnd"/>
      <w:r>
        <w:t xml:space="preserve">. 11 и 18, тел. +7 (495) 984-21-34, e-mail: </w:t>
      </w:r>
      <w:r>
        <w:lastRenderedPageBreak/>
        <w:t>info@nopriz.ru, официальный сайт: www.nopriz.ru), а ведение национального реестра специалистов в области строительства осуществляется Ассоциацией "Национальное объединение строителей" (адрес: 123242, г. Москва, ул. Малая Грузинская, д. 3, телефон горячей линии +7 (495) 987-31-48, e-mail: nrs@nostroy.ru, официальный сайт: www.nostroy.ru).</w:t>
      </w:r>
    </w:p>
    <w:p w:rsidR="001979D6" w:rsidRDefault="008B6003">
      <w:pPr>
        <w:pStyle w:val="ConsPlusNormal"/>
        <w:ind w:firstLine="540"/>
        <w:jc w:val="both"/>
      </w:pPr>
      <w:r>
        <w:t>Для включения сведений о физическом лице в национальный реестр специалистов такое лицо должно обратиться с заявлением в соответствующее национальное объединение саморегулируемых организаций, которое должно содержать следующие сведения:</w:t>
      </w:r>
    </w:p>
    <w:p w:rsidR="001979D6" w:rsidRDefault="008B6003">
      <w:pPr>
        <w:pStyle w:val="ConsPlusNormal"/>
        <w:ind w:firstLine="540"/>
        <w:jc w:val="both"/>
      </w:pPr>
      <w:r>
        <w:t>а) фамилия, имя, отчество (последнее - при наличии) физического лица;</w:t>
      </w:r>
    </w:p>
    <w:p w:rsidR="001979D6" w:rsidRDefault="008B6003">
      <w:pPr>
        <w:pStyle w:val="ConsPlusNormal"/>
        <w:ind w:firstLine="540"/>
        <w:jc w:val="both"/>
      </w:pPr>
      <w:r>
        <w:t>б) адрес места жительства (регистрации) физического лица;</w:t>
      </w:r>
    </w:p>
    <w:p w:rsidR="001979D6" w:rsidRDefault="008B6003">
      <w:pPr>
        <w:pStyle w:val="ConsPlusNormal"/>
        <w:ind w:firstLine="540"/>
        <w:jc w:val="both"/>
      </w:pPr>
      <w:r>
        <w:t>в) вид осуществляемых физическим лицом работ (организация выполнения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строительства);</w:t>
      </w:r>
    </w:p>
    <w:p w:rsidR="001979D6" w:rsidRDefault="008B6003">
      <w:pPr>
        <w:pStyle w:val="ConsPlusNormal"/>
        <w:ind w:firstLine="540"/>
        <w:jc w:val="both"/>
      </w:pPr>
      <w:r>
        <w:t>г) сведения об отсутствии у заявителя непогашенной или неснятой судимости за совершение умышленного преступления;</w:t>
      </w:r>
    </w:p>
    <w:p w:rsidR="001979D6" w:rsidRDefault="008B6003">
      <w:pPr>
        <w:pStyle w:val="ConsPlusNormal"/>
        <w:ind w:firstLine="540"/>
        <w:jc w:val="both"/>
      </w:pPr>
      <w:r>
        <w:t>д) перечень прилагаемых к заявлению документов с указанием количества листов и экземпляров.</w:t>
      </w:r>
    </w:p>
    <w:p w:rsidR="001979D6" w:rsidRDefault="008B6003">
      <w:pPr>
        <w:pStyle w:val="ConsPlusNormal"/>
        <w:ind w:firstLine="540"/>
        <w:jc w:val="both"/>
      </w:pPr>
      <w:r>
        <w:t>К заявлению должны быть приложены документы и материалы, подтверждающие соответствие физического лица установленным частью 6 статьи 55.5-1 Кодекса требованиям:</w:t>
      </w:r>
    </w:p>
    <w:p w:rsidR="001979D6" w:rsidRDefault="008B6003">
      <w:pPr>
        <w:pStyle w:val="ConsPlusNormal"/>
        <w:ind w:firstLine="540"/>
        <w:jc w:val="both"/>
      </w:pPr>
      <w:r>
        <w:t>1) наличие высшего образования по профессии, специальности или направлению подготовки в области строительства;</w:t>
      </w:r>
    </w:p>
    <w:p w:rsidR="001979D6" w:rsidRDefault="008B6003">
      <w:pPr>
        <w:pStyle w:val="ConsPlusNormal"/>
        <w:ind w:firstLine="540"/>
        <w:jc w:val="both"/>
      </w:pPr>
      <w:r>
        <w:t>2) наличие стажа работы соответственно в организациях, выполняющих инженерные изыскания, осуществляющих подготовку проектной документации, строительство, реконструкцию, капитальный ремонт объектов капитального строительства на инженерных должностях не менее чем три года;</w:t>
      </w:r>
    </w:p>
    <w:p w:rsidR="001979D6" w:rsidRDefault="008B6003">
      <w:pPr>
        <w:pStyle w:val="ConsPlusNormal"/>
        <w:ind w:firstLine="540"/>
        <w:jc w:val="both"/>
      </w:pPr>
      <w:r>
        <w:t>3) наличие общего трудового стажа по профессии, специальности или направлению подготовки в области строительства не менее чем десять лет;</w:t>
      </w:r>
    </w:p>
    <w:p w:rsidR="001979D6" w:rsidRDefault="008B6003">
      <w:pPr>
        <w:pStyle w:val="ConsPlusNormal"/>
        <w:ind w:firstLine="540"/>
        <w:jc w:val="both"/>
      </w:pPr>
      <w:r>
        <w:t>4) повышение квалификации специалиста по направлению подготовки в области строительства не реже одного раза в пять лет;</w:t>
      </w:r>
    </w:p>
    <w:p w:rsidR="001979D6" w:rsidRDefault="008B6003">
      <w:pPr>
        <w:pStyle w:val="ConsPlusNormal"/>
        <w:ind w:firstLine="540"/>
        <w:jc w:val="both"/>
      </w:pPr>
      <w:r>
        <w:t>5) наличие разрешения на работу (для иностранных граждан).</w:t>
      </w:r>
    </w:p>
    <w:p w:rsidR="001979D6" w:rsidRDefault="008B6003">
      <w:pPr>
        <w:pStyle w:val="ConsPlusNormal"/>
        <w:ind w:firstLine="540"/>
        <w:jc w:val="both"/>
      </w:pPr>
      <w:r>
        <w:t>Заявления и прилагаемые к нему документы и материалы могут быть поданы одним из следующих способов:</w:t>
      </w:r>
    </w:p>
    <w:p w:rsidR="001979D6" w:rsidRDefault="008B6003">
      <w:pPr>
        <w:pStyle w:val="ConsPlusNormal"/>
        <w:ind w:firstLine="540"/>
        <w:jc w:val="both"/>
      </w:pPr>
      <w:r>
        <w:t>- лично или через официального представителя в соответствующее национальное объединение саморегулируемых организаций или в один из авторизованных им операторов (перечни таких операторов размещены на официальных сайтах национальных объединений саморегулируемых организаций);</w:t>
      </w:r>
    </w:p>
    <w:p w:rsidR="001979D6" w:rsidRDefault="008B6003">
      <w:pPr>
        <w:pStyle w:val="ConsPlusNormal"/>
        <w:ind w:firstLine="540"/>
        <w:jc w:val="both"/>
      </w:pPr>
      <w:r>
        <w:t>- путем направления по почте в адрес соответствующего национального объединения саморегулируемых организаций.</w:t>
      </w:r>
    </w:p>
    <w:p w:rsidR="001979D6" w:rsidRDefault="008B6003">
      <w:pPr>
        <w:pStyle w:val="ConsPlusNormal"/>
        <w:ind w:firstLine="540"/>
        <w:jc w:val="both"/>
      </w:pPr>
      <w:r>
        <w:t>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специалистов по организации архитектурно-строительного проектирования, специалистов по организации строительства, утвержден приказом Минстроя России от 6 апреля 2017 г. N 688.</w:t>
      </w:r>
    </w:p>
    <w:p w:rsidR="001979D6" w:rsidRDefault="001979D6">
      <w:pPr>
        <w:pStyle w:val="ConsPlusNormal"/>
        <w:jc w:val="both"/>
      </w:pPr>
    </w:p>
    <w:p w:rsidR="001979D6" w:rsidRDefault="001979D6">
      <w:pPr>
        <w:pStyle w:val="ConsPlusNormal"/>
        <w:jc w:val="both"/>
      </w:pPr>
    </w:p>
    <w:p w:rsidR="001979D6" w:rsidRDefault="001979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979D6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2EF" w:rsidRDefault="00F752EF">
      <w:pPr>
        <w:spacing w:after="0" w:line="240" w:lineRule="auto"/>
      </w:pPr>
      <w:r>
        <w:separator/>
      </w:r>
    </w:p>
  </w:endnote>
  <w:endnote w:type="continuationSeparator" w:id="0">
    <w:p w:rsidR="00F752EF" w:rsidRDefault="00F75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2EF" w:rsidRDefault="00F752E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F752EF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752EF" w:rsidRDefault="00F752EF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proofErr w:type="spellStart"/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proofErr w:type="spellEnd"/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752EF" w:rsidRDefault="0074731C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="00F752EF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752EF" w:rsidRDefault="00F752EF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74731C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74731C">
            <w:rPr>
              <w:noProof/>
            </w:rPr>
            <w:t>3</w:t>
          </w:r>
          <w:r>
            <w:fldChar w:fldCharType="end"/>
          </w:r>
        </w:p>
      </w:tc>
    </w:tr>
  </w:tbl>
  <w:p w:rsidR="00F752EF" w:rsidRDefault="00F752E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2EF" w:rsidRDefault="00F752EF">
      <w:pPr>
        <w:spacing w:after="0" w:line="240" w:lineRule="auto"/>
      </w:pPr>
      <w:r>
        <w:separator/>
      </w:r>
    </w:p>
  </w:footnote>
  <w:footnote w:type="continuationSeparator" w:id="0">
    <w:p w:rsidR="00F752EF" w:rsidRDefault="00F75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F752EF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752EF" w:rsidRDefault="00F752E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&lt;Письмо&gt; Минстроя России от 25.05.2017 N 18331-ММ/02</w:t>
          </w:r>
          <w:proofErr w:type="gramStart"/>
          <w:r>
            <w:rPr>
              <w:sz w:val="16"/>
              <w:szCs w:val="16"/>
            </w:rPr>
            <w:br/>
            <w:t>&lt;О</w:t>
          </w:r>
          <w:proofErr w:type="gramEnd"/>
          <w:r>
            <w:rPr>
              <w:sz w:val="16"/>
              <w:szCs w:val="16"/>
            </w:rPr>
            <w:t>б информационной справке о введении института национальных реестр...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752EF" w:rsidRDefault="00F752EF">
          <w:pPr>
            <w:pStyle w:val="ConsPlusNormal"/>
            <w:jc w:val="center"/>
            <w:rPr>
              <w:sz w:val="24"/>
              <w:szCs w:val="24"/>
            </w:rPr>
          </w:pPr>
        </w:p>
        <w:p w:rsidR="00F752EF" w:rsidRDefault="00F752EF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752EF" w:rsidRDefault="00F752EF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06.06.2017</w:t>
          </w:r>
        </w:p>
      </w:tc>
    </w:tr>
  </w:tbl>
  <w:p w:rsidR="00F752EF" w:rsidRDefault="00F752E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752EF" w:rsidRDefault="00F752E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003"/>
    <w:rsid w:val="001979D6"/>
    <w:rsid w:val="002F00FC"/>
    <w:rsid w:val="00420C69"/>
    <w:rsid w:val="005F70EB"/>
    <w:rsid w:val="0074731C"/>
    <w:rsid w:val="008B6003"/>
    <w:rsid w:val="00C87BF4"/>
    <w:rsid w:val="00F7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B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003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C87BF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87BF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87BF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87BF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87BF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B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003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C87BF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87BF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87BF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87BF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87B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5890</Characters>
  <Application>Microsoft Office Word</Application>
  <DocSecurity>6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Минстроя России от 25.05.2017 N 18331-ММ/02&lt;Об информационной справке о введении института национальных реестров специалистов в строительстве&gt;</vt:lpstr>
    </vt:vector>
  </TitlesOfParts>
  <Company>КонсультантПлюс Версия 4016.00.32</Company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Минстроя России от 25.05.2017 N 18331-ММ/02&lt;Об информационной справке о введении института национальных реестров специалистов в строительстве&gt;</dc:title>
  <dc:creator>Гузеев</dc:creator>
  <cp:lastModifiedBy>user</cp:lastModifiedBy>
  <cp:revision>2</cp:revision>
  <dcterms:created xsi:type="dcterms:W3CDTF">2017-06-07T07:00:00Z</dcterms:created>
  <dcterms:modified xsi:type="dcterms:W3CDTF">2017-06-07T07:00:00Z</dcterms:modified>
</cp:coreProperties>
</file>